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Załącznik nr 1 do Regulaminu udzielania</w:t>
        <w:br/>
        <w:t>pomocy materialnej dla uczniów i słuchaczy</w:t>
        <w:br/>
        <w:t>mieszkających na terenie Miasta Słupsk</w:t>
      </w:r>
    </w:p>
    <w:p>
      <w:pPr>
        <w:pStyle w:val="Normal"/>
        <w:jc w:val="righ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</w:r>
    </w:p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Zawartotabeli"/>
              <w:jc w:val="center"/>
              <w:rPr>
                <w:rFonts w:ascii="Trebuchet MS" w:hAnsi="Trebuchet MS"/>
                <w:b/>
                <w:b/>
                <w:bCs/>
                <w:sz w:val="28"/>
                <w:szCs w:val="28"/>
                <w:shd w:fill="DDDDDD" w:val="clear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:shd w:fill="DDDDDD" w:val="clear"/>
              </w:rPr>
              <w:t>WNIOSEK O PRZYZNANIE STYPENDIUM SZKOLNEGO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 rok szkolny …………………..</w:t>
            </w:r>
          </w:p>
        </w:tc>
      </w:tr>
    </w:tbl>
    <w:p>
      <w:pPr>
        <w:pStyle w:val="Normal"/>
        <w:jc w:val="righ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</w:r>
    </w:p>
    <w:tbl>
      <w:tblPr>
        <w:tblW w:w="9638" w:type="dxa"/>
        <w:jc w:val="center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6426"/>
      </w:tblGrid>
      <w:tr>
        <w:trPr>
          <w:trHeight w:val="109" w:hRule="atLeast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Trebuchet MS" w:hAnsi="Trebuchet MS"/>
                <w:b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1.Dane osobowe wnioskodawcy ( np. rodzic, pełnoletni uczeń, opiekun prawny).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Nazwisko wnioskodawcy</w:t>
            </w:r>
          </w:p>
          <w:p>
            <w:pPr>
              <w:pStyle w:val="Zawartotabeli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6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Imię wnioskodawcy</w:t>
            </w:r>
          </w:p>
          <w:p>
            <w:pPr>
              <w:pStyle w:val="Zawartotabeli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6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PESEL</w:t>
            </w:r>
          </w:p>
          <w:p>
            <w:pPr>
              <w:pStyle w:val="Zawartotabeli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6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Adres zamieszkania</w:t>
            </w:r>
          </w:p>
          <w:p>
            <w:pPr>
              <w:pStyle w:val="Zawartotabeli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6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Numer telefonu</w:t>
            </w:r>
          </w:p>
          <w:p>
            <w:pPr>
              <w:pStyle w:val="Zawartotabeli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6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</w:r>
    </w:p>
    <w:p>
      <w:pPr>
        <w:pStyle w:val="Normal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</w:r>
    </w:p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2"/>
        <w:gridCol w:w="2550"/>
        <w:gridCol w:w="4105"/>
        <w:gridCol w:w="2411"/>
      </w:tblGrid>
      <w:tr>
        <w:trPr/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Zawartotabeli"/>
              <w:rPr>
                <w:rFonts w:ascii="Trebuchet MS" w:hAnsi="Trebuchet MS"/>
                <w:b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2. Dane osobowe uczniów.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Zawartotabeli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Lp.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Zawartotabeli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Imię i nazwisko ucznia</w:t>
            </w:r>
          </w:p>
        </w:tc>
        <w:tc>
          <w:tcPr>
            <w:tcW w:w="4105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Zawartotabeli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Rodzaj i typ szkoły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Zawartotabeli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Klasa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</w:r>
          </w:p>
          <w:p>
            <w:pPr>
              <w:pStyle w:val="Zawartotabeli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</w:r>
          </w:p>
        </w:tc>
        <w:tc>
          <w:tcPr>
            <w:tcW w:w="41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</w:r>
          </w:p>
          <w:p>
            <w:pPr>
              <w:pStyle w:val="Zawartotabeli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</w:r>
          </w:p>
        </w:tc>
        <w:tc>
          <w:tcPr>
            <w:tcW w:w="41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</w:r>
          </w:p>
          <w:p>
            <w:pPr>
              <w:pStyle w:val="Zawartotabeli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</w:r>
          </w:p>
        </w:tc>
        <w:tc>
          <w:tcPr>
            <w:tcW w:w="41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</w:r>
          </w:p>
          <w:p>
            <w:pPr>
              <w:pStyle w:val="Zawartotabeli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</w:r>
          </w:p>
        </w:tc>
        <w:tc>
          <w:tcPr>
            <w:tcW w:w="41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</w:r>
          </w:p>
          <w:p>
            <w:pPr>
              <w:pStyle w:val="Zawartotabeli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</w:r>
          </w:p>
        </w:tc>
        <w:tc>
          <w:tcPr>
            <w:tcW w:w="41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</w:r>
          </w:p>
          <w:p>
            <w:pPr>
              <w:pStyle w:val="Zawartotabeli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</w:r>
          </w:p>
        </w:tc>
        <w:tc>
          <w:tcPr>
            <w:tcW w:w="41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</w:r>
          </w:p>
        </w:tc>
      </w:tr>
      <w:tr>
        <w:trPr/>
        <w:tc>
          <w:tcPr>
            <w:tcW w:w="312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Adres zamieszkania uczniów.</w:t>
            </w:r>
          </w:p>
        </w:tc>
        <w:tc>
          <w:tcPr>
            <w:tcW w:w="65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</w:r>
    </w:p>
    <w:p>
      <w:pPr>
        <w:pStyle w:val="Normal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</w:r>
    </w:p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41"/>
        <w:gridCol w:w="6297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Zawartotabeli"/>
              <w:rPr>
                <w:rFonts w:ascii="Trebuchet MS" w:hAnsi="Trebuchet MS"/>
                <w:b/>
                <w:b/>
                <w:bCs/>
                <w:sz w:val="26"/>
                <w:szCs w:val="26"/>
              </w:rPr>
            </w:pPr>
            <w:r>
              <w:rPr>
                <w:rFonts w:ascii="Trebuchet MS" w:hAnsi="Trebuchet MS"/>
                <w:b/>
                <w:bCs/>
                <w:sz w:val="26"/>
                <w:szCs w:val="26"/>
              </w:rPr>
              <w:t>3.Informacje o otrzymanych innych stypendiach o charakterze socjalnym.</w:t>
            </w:r>
          </w:p>
        </w:tc>
      </w:tr>
      <w:tr>
        <w:trPr>
          <w:trHeight w:val="775" w:hRule="atLeast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Czy uczeń otrzymuje inne stypendium o charakterze socjalnym ze środków publicznych?</w:t>
              <w:br/>
              <w:t>(należy zaznaczyć właściwą odpowiedź).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Trebuchet MS" w:cs="Trebuchet MS" w:ascii="Trebuchet MS" w:hAnsi="Trebuchet MS"/>
                <w:sz w:val="28"/>
                <w:szCs w:val="28"/>
              </w:rPr>
              <w:t xml:space="preserve">          </w:t>
            </w:r>
            <w:r>
              <w:rPr>
                <w:rStyle w:val="Domylnaczcionkaakapitu"/>
                <w:rFonts w:eastAsia="Trebuchet MS" w:cs="Trebuchet MS" w:ascii="Trebuchet MS" w:hAnsi="Trebuchet MS"/>
                <w:sz w:val="20"/>
                <w:szCs w:val="20"/>
              </w:rPr>
              <w:t xml:space="preserve">  </w:t>
            </w:r>
            <w:r>
              <w:rPr>
                <w:rStyle w:val="Domylnaczcionkaakapitu"/>
                <w:rFonts w:eastAsia="Trebuchet MS" w:cs="Trebuchet MS" w:ascii="Trebuchet MS" w:hAnsi="Trebuchet MS"/>
                <w:sz w:val="28"/>
                <w:szCs w:val="28"/>
              </w:rPr>
              <w:t>□</w:t>
            </w:r>
            <w:r>
              <w:rPr>
                <w:rStyle w:val="Domylnaczcionkaakapitu"/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Style w:val="Domylnaczcionkaakapitu"/>
                <w:rFonts w:ascii="Trebuchet MS" w:hAnsi="Trebuchet MS"/>
                <w:sz w:val="20"/>
                <w:szCs w:val="20"/>
              </w:rPr>
              <w:t xml:space="preserve">TAK                                                         </w:t>
            </w:r>
            <w:r>
              <w:rPr>
                <w:rStyle w:val="Domylnaczcionkaakapitu"/>
                <w:rFonts w:eastAsia="Trebuchet MS" w:cs="Trebuchet MS" w:ascii="Trebuchet MS" w:hAnsi="Trebuchet MS"/>
                <w:sz w:val="28"/>
                <w:szCs w:val="28"/>
              </w:rPr>
              <w:t>□</w:t>
            </w:r>
            <w:r>
              <w:rPr>
                <w:rStyle w:val="Domylnaczcionkaakapitu"/>
                <w:rFonts w:eastAsia="Trebuchet MS" w:cs="Trebuchet MS" w:ascii="Trebuchet MS" w:hAnsi="Trebuchet MS"/>
                <w:sz w:val="20"/>
                <w:szCs w:val="20"/>
              </w:rPr>
              <w:t xml:space="preserve"> </w:t>
            </w:r>
            <w:r>
              <w:rPr>
                <w:rStyle w:val="Domylnaczcionkaakapitu"/>
                <w:rFonts w:ascii="Trebuchet MS" w:hAnsi="Trebuchet MS"/>
                <w:sz w:val="20"/>
                <w:szCs w:val="20"/>
              </w:rPr>
              <w:t>NIE</w:t>
            </w:r>
          </w:p>
        </w:tc>
      </w:tr>
      <w:tr>
        <w:trPr/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Zawartotabeli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Rodzaj stypendium.</w:t>
            </w:r>
          </w:p>
          <w:p>
            <w:pPr>
              <w:pStyle w:val="Zawartotabeli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</w:tc>
        <w:tc>
          <w:tcPr>
            <w:tcW w:w="6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</w:r>
          </w:p>
        </w:tc>
      </w:tr>
      <w:tr>
        <w:trPr/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Zawartotabeli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Wysokość stypendium.</w:t>
            </w:r>
          </w:p>
          <w:p>
            <w:pPr>
              <w:pStyle w:val="Zawartotabeli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</w:tc>
        <w:tc>
          <w:tcPr>
            <w:tcW w:w="6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</w:r>
          </w:p>
        </w:tc>
      </w:tr>
      <w:tr>
        <w:trPr/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Zawartotabeli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Okres na jaki przyznano stypendium.</w:t>
            </w:r>
          </w:p>
          <w:p>
            <w:pPr>
              <w:pStyle w:val="Zawartotabeli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</w:tc>
        <w:tc>
          <w:tcPr>
            <w:tcW w:w="6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</w:r>
          </w:p>
        </w:tc>
      </w:tr>
      <w:tr>
        <w:trPr/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Zawartotabeli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Organ przyznający stypendium.</w:t>
            </w:r>
          </w:p>
        </w:tc>
        <w:tc>
          <w:tcPr>
            <w:tcW w:w="6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</w:r>
    </w:p>
    <w:p>
      <w:pPr>
        <w:pStyle w:val="Normal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</w:r>
    </w:p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Zawartotabeli"/>
              <w:rPr>
                <w:rFonts w:ascii="Trebuchet MS" w:hAnsi="Trebuchet MS"/>
                <w:b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4.Wnioskowane formy pomocy.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Należy zaznaczyć x wnioskowaną formę pomocy ( stypendium może być przyznane w jednej lub kilku formach jednocześnie ).</w:t>
            </w:r>
          </w:p>
        </w:tc>
      </w:tr>
    </w:tbl>
    <w:p>
      <w:pPr>
        <w:pStyle w:val="Normal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</w:r>
    </w:p>
    <w:tbl>
      <w:tblPr>
        <w:tblW w:w="964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9072"/>
      </w:tblGrid>
      <w:tr>
        <w:trPr>
          <w:trHeight w:val="441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Zawartotabeli"/>
              <w:rPr>
                <w:rFonts w:ascii="Trebuchet MS" w:hAnsi="Trebuchet MS" w:eastAsia="Trebuchet MS" w:cs="Trebuchet MS"/>
                <w:sz w:val="28"/>
                <w:szCs w:val="28"/>
              </w:rPr>
            </w:pPr>
            <w:r>
              <w:rPr>
                <w:rFonts w:eastAsia="Trebuchet MS" w:cs="Trebuchet MS" w:ascii="Trebuchet MS" w:hAnsi="Trebuchet MS"/>
                <w:sz w:val="28"/>
                <w:szCs w:val="28"/>
              </w:rPr>
              <w:t xml:space="preserve"> □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57" w:after="57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  <w:t>całkowite lub częściowe pokrycie kosztów udziału w zajęciach edukacyjnych, w tym wyrównawczych, wykraczających poza zajęcia realizowane w szkole w ramach planu nauczania, a także udziału w zajęciach edukacyjnych realizowanych poza szkołą.</w:t>
            </w:r>
          </w:p>
        </w:tc>
      </w:tr>
      <w:tr>
        <w:trPr>
          <w:trHeight w:val="196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Zawartotabeli"/>
              <w:rPr>
                <w:rFonts w:ascii="Trebuchet MS" w:hAnsi="Trebuchet MS" w:eastAsia="Trebuchet MS" w:cs="Trebuchet MS"/>
                <w:sz w:val="28"/>
                <w:szCs w:val="28"/>
              </w:rPr>
            </w:pPr>
            <w:r>
              <w:rPr>
                <w:rFonts w:eastAsia="Trebuchet MS" w:cs="Trebuchet MS" w:ascii="Trebuchet MS" w:hAnsi="Trebuchet MS"/>
                <w:sz w:val="28"/>
                <w:szCs w:val="28"/>
              </w:rPr>
              <w:t xml:space="preserve"> □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57" w:after="57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  <w:t>pomoc rzeczowa o charakterze edukacyjnym poprzez dokonanie zakupu podręczników, pomocy naukowych, przyborów szkolnych, stroju sportowego i innego wyposażenia uczniów wymaganego obligatoryjnie przez szkołę.</w:t>
            </w:r>
          </w:p>
        </w:tc>
      </w:tr>
      <w:tr>
        <w:trPr>
          <w:trHeight w:val="196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Zawartotabeli"/>
              <w:rPr>
                <w:rFonts w:ascii="Trebuchet MS" w:hAnsi="Trebuchet MS" w:eastAsia="Trebuchet MS" w:cs="Trebuchet MS"/>
                <w:sz w:val="28"/>
                <w:szCs w:val="28"/>
              </w:rPr>
            </w:pPr>
            <w:r>
              <w:rPr>
                <w:rFonts w:eastAsia="Trebuchet MS" w:cs="Trebuchet MS" w:ascii="Trebuchet MS" w:hAnsi="Trebuchet MS"/>
                <w:sz w:val="28"/>
                <w:szCs w:val="28"/>
              </w:rPr>
              <w:t xml:space="preserve"> □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57" w:after="57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  <w:t>całkowite lub częściowe pokrycie kosztów związanych z pobieraniem nauki poza miejscem zamieszkania uczniów szkół ponadpodstawowych oraz słuchaczy kolegiów pracowników służb społecznych.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Zawartotabeli"/>
              <w:rPr>
                <w:rFonts w:ascii="Trebuchet MS" w:hAnsi="Trebuchet MS"/>
                <w:b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5. Informacja o występowaniu w rodzinie ucznia dodatkowych czynników wymienionych w art.90d ust.1 ustawy o systemie oświaty które uzasadniają przyznanie stypendium.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Czy w rodzinie ucznia występuje bezrobocie, niepełnosprawność, ciężka i długotrwała choroba, wielodzietność, alkoholizm, narkomania, czy rodzina jest niepełna itp….? (należy zaznaczyć x właściwą odpowiedź ).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ascii="Trebuchet MS" w:hAnsi="Trebuchet MS"/>
                <w:sz w:val="20"/>
                <w:szCs w:val="20"/>
              </w:rPr>
              <w:t xml:space="preserve">                </w:t>
            </w:r>
            <w:r>
              <w:rPr>
                <w:rStyle w:val="Domylnaczcionkaakapitu"/>
                <w:rFonts w:eastAsia="Trebuchet MS" w:cs="Trebuchet MS" w:ascii="Trebuchet MS" w:hAnsi="Trebuchet MS"/>
                <w:sz w:val="28"/>
                <w:szCs w:val="28"/>
              </w:rPr>
              <w:t>□</w:t>
            </w:r>
            <w:r>
              <w:rPr>
                <w:rStyle w:val="Domylnaczcionkaakapitu"/>
                <w:rFonts w:ascii="Trebuchet MS" w:hAnsi="Trebuchet MS"/>
                <w:sz w:val="20"/>
                <w:szCs w:val="20"/>
              </w:rPr>
              <w:t xml:space="preserve">  </w:t>
            </w:r>
            <w:r>
              <w:rPr>
                <w:rStyle w:val="Domylnaczcionkaakapitu"/>
                <w:rFonts w:ascii="Trebuchet MS" w:hAnsi="Trebuchet MS"/>
                <w:sz w:val="20"/>
                <w:szCs w:val="20"/>
              </w:rPr>
              <w:t xml:space="preserve">TAK                                                                      </w:t>
            </w:r>
            <w:r>
              <w:rPr>
                <w:rStyle w:val="Domylnaczcionkaakapitu"/>
                <w:rFonts w:eastAsia="Trebuchet MS" w:cs="Trebuchet MS" w:ascii="Trebuchet MS" w:hAnsi="Trebuchet MS"/>
                <w:sz w:val="28"/>
                <w:szCs w:val="28"/>
              </w:rPr>
              <w:t>□</w:t>
            </w:r>
            <w:r>
              <w:rPr>
                <w:rStyle w:val="Domylnaczcionkaakapitu"/>
                <w:rFonts w:ascii="Trebuchet MS" w:hAnsi="Trebuchet MS"/>
                <w:sz w:val="28"/>
                <w:szCs w:val="28"/>
              </w:rPr>
              <w:t xml:space="preserve"> </w:t>
            </w:r>
            <w:r>
              <w:rPr>
                <w:rStyle w:val="Domylnaczcionkaakapitu"/>
                <w:rFonts w:ascii="Trebuchet MS" w:hAnsi="Trebuchet MS"/>
                <w:sz w:val="20"/>
                <w:szCs w:val="20"/>
              </w:rPr>
              <w:t>NIE</w:t>
            </w:r>
          </w:p>
        </w:tc>
      </w:tr>
    </w:tbl>
    <w:p>
      <w:pPr>
        <w:pStyle w:val="Normal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</w:r>
    </w:p>
    <w:p>
      <w:pPr>
        <w:pStyle w:val="Normal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</w:r>
    </w:p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Zawartotabeli"/>
              <w:rPr>
                <w:rFonts w:ascii="Trebuchet MS" w:hAnsi="Trebuchet MS"/>
                <w:b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6. Dane dotyczące gospodarstwa domowego.</w:t>
            </w:r>
          </w:p>
        </w:tc>
      </w:tr>
      <w:tr>
        <w:trPr>
          <w:trHeight w:val="352" w:hRule="atLeas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Oświadczam, że moja rodzina składa się z niżej wymienionych osób, które pozostają we wspólnym gospodarstwie domowym:</w:t>
            </w:r>
          </w:p>
        </w:tc>
      </w:tr>
    </w:tbl>
    <w:p>
      <w:pPr>
        <w:pStyle w:val="Normal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762"/>
        <w:gridCol w:w="2038"/>
        <w:gridCol w:w="1875"/>
        <w:gridCol w:w="1812"/>
        <w:gridCol w:w="1588"/>
      </w:tblGrid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  <w:t>Lp.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  <w:t>Nazwisko i imię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  <w:t>PESEL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  <w:t>Miejsce pracy  lub nauki*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  <w:t>Stopień pokrewieństwa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Wysokość dochodu w zł.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-218" w:leader="none"/>
              </w:tabs>
              <w:spacing w:before="40" w:after="4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  <w:p>
            <w:pPr>
              <w:pStyle w:val="Normal"/>
              <w:spacing w:before="40" w:after="4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-218" w:leader="none"/>
              </w:tabs>
              <w:spacing w:before="40" w:after="4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-218" w:leader="none"/>
              </w:tabs>
              <w:spacing w:before="40" w:after="4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-218" w:leader="none"/>
              </w:tabs>
              <w:spacing w:before="40" w:after="4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-218" w:leader="none"/>
              </w:tabs>
              <w:spacing w:before="40" w:after="4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-218" w:leader="none"/>
              </w:tabs>
              <w:spacing w:before="40" w:after="4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-218" w:leader="none"/>
              </w:tabs>
              <w:spacing w:before="40" w:after="4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-218" w:leader="none"/>
              </w:tabs>
              <w:spacing w:before="40" w:after="4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31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-218" w:leader="none"/>
              </w:tabs>
              <w:spacing w:before="40" w:after="4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-218" w:leader="none"/>
              </w:tabs>
              <w:spacing w:before="40" w:after="4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05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before="40" w:after="40"/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  <w:t>Łączny dochód z gospodarstwa domowego :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05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before="40" w:after="40"/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  <w:t>Średni dochód na 1 członka gospodarstwa domowego wynosi :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6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before="40" w:after="4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  <w:t>Należy wykazać dochód netto z miesiąca poprzedzającego miesiąc złożenia wniosku. Do wniosku należy dołączyć zaświadczenia i oświadczenia o wysokości dochodów oraz inne dowody i dokumenty potwierdzające uzyskanie dochodu. Dochód oblicza się w sposób wskazany w ustawie o pomocy społecznej.</w:t>
            </w:r>
          </w:p>
        </w:tc>
      </w:tr>
      <w:tr>
        <w:trPr/>
        <w:tc>
          <w:tcPr>
            <w:tcW w:w="805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before="40" w:after="40"/>
              <w:rPr/>
            </w:pPr>
            <w:r>
              <w:rPr>
                <w:rStyle w:val="Domylnaczcionkaakapitu"/>
                <w:rFonts w:cs="Arial" w:ascii="Trebuchet MS" w:hAnsi="Trebuchet MS"/>
                <w:sz w:val="20"/>
                <w:szCs w:val="20"/>
              </w:rPr>
              <w:t>Do złożonego wniosku dołączam wymagane zaświadczenia i oświadczenia potwierdzające wysokość dochodów osiągniętych przez członków rodziny w miesiącu poprzedzającym złożenie wniosku. Oświadczam, że przedłożone dokumenty obejmują wszystkie dochodu członków mojej rodziny</w:t>
            </w:r>
            <w:r>
              <w:rPr>
                <w:rStyle w:val="Domylnaczcionkaakapitu"/>
                <w:rFonts w:cs="Arial" w:ascii="Trebuchet MS" w:hAnsi="Trebuchet MS"/>
                <w:sz w:val="16"/>
                <w:szCs w:val="16"/>
              </w:rPr>
              <w:t>.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</w:r>
          </w:p>
          <w:p>
            <w:pPr>
              <w:pStyle w:val="Normal"/>
              <w:spacing w:before="40" w:after="4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</w:r>
          </w:p>
          <w:p>
            <w:pPr>
              <w:pStyle w:val="Normal"/>
              <w:spacing w:before="40" w:after="4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>…………………………</w:t>
            </w:r>
          </w:p>
          <w:p>
            <w:pPr>
              <w:pStyle w:val="Normal"/>
              <w:spacing w:before="40" w:after="40"/>
              <w:jc w:val="center"/>
              <w:rPr>
                <w:rFonts w:ascii="Trebuchet MS" w:hAnsi="Trebuchet MS" w:cs="Arial"/>
                <w:sz w:val="12"/>
                <w:szCs w:val="12"/>
              </w:rPr>
            </w:pPr>
            <w:r>
              <w:rPr>
                <w:rFonts w:cs="Arial" w:ascii="Trebuchet MS" w:hAnsi="Trebuchet MS"/>
                <w:sz w:val="12"/>
                <w:szCs w:val="12"/>
              </w:rPr>
              <w:t>(data i podpis wnioskodawcy)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15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2"/>
      </w:tblGrid>
      <w:tr>
        <w:trPr/>
        <w:tc>
          <w:tcPr>
            <w:tcW w:w="9638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Zawartotabeli"/>
              <w:rPr>
                <w:rFonts w:ascii="Trebuchet MS" w:hAnsi="Trebuchet MS"/>
                <w:b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7. Forma realizacji przyznanego świadczenia.</w:t>
            </w:r>
          </w:p>
        </w:tc>
      </w:tr>
      <w:tr>
        <w:trPr/>
        <w:tc>
          <w:tcPr>
            <w:tcW w:w="9638" w:type="dxa"/>
            <w:gridSpan w:val="2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 przypadku przyznania stypendium szkolnego refundacja nastąpi przelewem na wskazany rachunek bankowy.</w:t>
            </w:r>
          </w:p>
        </w:tc>
      </w:tr>
      <w:tr>
        <w:trPr/>
        <w:tc>
          <w:tcPr>
            <w:tcW w:w="9638" w:type="dxa"/>
            <w:gridSpan w:val="2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rFonts w:eastAsia="Trebuchet MS" w:cs="Trebuchet MS" w:ascii="Trebuchet MS" w:hAnsi="Trebuchet MS"/>
                <w:sz w:val="28"/>
                <w:szCs w:val="28"/>
              </w:rPr>
              <w:t>□</w:t>
            </w:r>
            <w:r>
              <w:rPr>
                <w:rStyle w:val="Domylnaczcionkaakapitu"/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Style w:val="Domylnaczcionkaakapitu"/>
                <w:rFonts w:ascii="Trebuchet MS" w:hAnsi="Trebuchet MS"/>
                <w:sz w:val="20"/>
                <w:szCs w:val="20"/>
              </w:rPr>
              <w:t>wnoszę o przekazywanie świadczeń finansowych z tytułu przyznanego i rozliczonego stypendium szkolnego na konto bankowe.</w:t>
            </w:r>
          </w:p>
        </w:tc>
      </w:tr>
      <w:tr>
        <w:trPr/>
        <w:tc>
          <w:tcPr>
            <w:tcW w:w="22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b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BANK</w:t>
            </w:r>
          </w:p>
        </w:tc>
        <w:tc>
          <w:tcPr>
            <w:tcW w:w="7423" w:type="dxa"/>
            <w:gridSpan w:val="2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</w:tr>
      <w:tr>
        <w:trPr/>
        <w:tc>
          <w:tcPr>
            <w:tcW w:w="22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b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Nr konta</w:t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3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3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3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3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3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3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3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3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3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3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3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3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3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3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3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3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3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</w:tr>
      <w:tr>
        <w:trPr/>
        <w:tc>
          <w:tcPr>
            <w:tcW w:w="9638" w:type="dxa"/>
            <w:gridSpan w:val="2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rFonts w:eastAsia="Trebuchet MS" w:cs="Trebuchet MS" w:ascii="Trebuchet MS" w:hAnsi="Trebuchet MS"/>
                <w:sz w:val="28"/>
                <w:szCs w:val="28"/>
              </w:rPr>
              <w:t>□</w:t>
            </w:r>
            <w:r>
              <w:rPr>
                <w:rStyle w:val="Domylnaczcionkaakapitu"/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Style w:val="Domylnaczcionkaakapitu"/>
                <w:rFonts w:ascii="Trebuchet MS" w:hAnsi="Trebuchet MS"/>
                <w:sz w:val="20"/>
                <w:szCs w:val="20"/>
              </w:rPr>
              <w:t>wnoszę o wypłatę w kasie MOPR Słupsk.</w:t>
            </w:r>
          </w:p>
        </w:tc>
      </w:tr>
      <w:tr>
        <w:trPr/>
        <w:tc>
          <w:tcPr>
            <w:tcW w:w="22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b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Data i podpis wnioskodawcy</w:t>
            </w:r>
          </w:p>
        </w:tc>
        <w:tc>
          <w:tcPr>
            <w:tcW w:w="7423" w:type="dxa"/>
            <w:gridSpan w:val="2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</w:r>
    </w:p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75"/>
        <w:gridCol w:w="6063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Zawartotabeli"/>
              <w:rPr>
                <w:rFonts w:ascii="Trebuchet MS" w:hAnsi="Trebuchet MS"/>
                <w:b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8. Oświadczenie wnioskodawcy.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  <w:t>Uprzedzony o odpowiedzialności karnej za podanie fałszywych danych – art. 233 ustawy z dnia 6 czerwca 1997r. Kodeksu Karnego potwierdzam własnoręcznym podpisem prawdziwość danych zamieszczonych       w niniejszym wniosku i jego załącznikach.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  <w:t>Oświadczam również, że niezwłocznie powiadomię o ustaniu przyczyn, które stanowią podstawę przyznania stypendium szkolnego  - art. 90o ust. 1, 2 i 3 ustawy z dnia 7 września 1991r. o systemie oświaty dotyczy to zarówno okresu między złożeniem wniosku a wydaniem decyzji, jak również              po wydaniu decyzji.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  <w:t>Ponadto oświadczam, że wyrażam zgodę na przetwarzanie danych osobowych w celu realizacji zadań związanych z niniejszym wnioskiem, wynikających z obowiązujących przepisów prawa, w systemach informatycznych oraz kartotekach, ewidencjach, wykazach itp. zgodnie z Rozporządzeniem Parlamentu Europejskiego i Rady (UE) 2016/679 z dnia 27 kwietnia 2016r. w sprawie ochrony osób fizycznych             w związku z przetwarzaniem danych osobowych i w sprawie swobodnego przepływu takich danych oraz uchylenia dyrektywy 95/46/WE (ogólne rozporządzenie o ochronie danych), zwanym dalej RODO oraz ustawą z dnia 7 września 1991 r. o systemie oświaty.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  <w:t>Wyrażam zgodę na przetwarzanie dodatkowych danych osobowych, które pozwalają usprawnić organizację pracy organowi realizującemu przyznanie pomocy materialnej. Zostałem/am zapoznana/y     z klauzulą informacyjną do przetwarzania danych osobowych (art. 13 ust.1 Rozporządzenia Parlamentu Europejskiego i Rady (UE) 2016/679 z dnia 27 kwietnia 2016r. w sprawie ochrony osób fizycznych            w związku z przetwarzaniem danych osobowych i w sprawie swobodnego przepływu takich danych oraz uchylenia dyrektywy 95/46/WE (ogólne rozporządzenie o ochronie danych, zwanym dalej RODO).</w:t>
            </w:r>
          </w:p>
        </w:tc>
      </w:tr>
      <w:tr>
        <w:trPr/>
        <w:tc>
          <w:tcPr>
            <w:tcW w:w="3575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Normal"/>
              <w:rPr>
                <w:rFonts w:ascii="Trebuchet MS" w:hAnsi="Trebuchet MS"/>
                <w:b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Miejscowość, data i podpis wnioskodawcy.</w:t>
            </w:r>
          </w:p>
        </w:tc>
        <w:tc>
          <w:tcPr>
            <w:tcW w:w="6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  <w:font w:name="Trebuchet MS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TekstpodstawowyZnak">
    <w:name w:val="Tekst podstawowy Znak"/>
    <w:basedOn w:val="Domylnaczcionkaakapitu"/>
    <w:qFormat/>
    <w:rPr/>
  </w:style>
  <w:style w:type="character" w:styleId="WWCharLFO1LVL1">
    <w:name w:val="WW_CharLFO1LVL1"/>
    <w:qFormat/>
    <w:rPr>
      <w:rFonts w:ascii="Arial" w:hAnsi="Arial" w:cs="Times New Roman"/>
      <w:sz w:val="20"/>
    </w:rPr>
  </w:style>
  <w:style w:type="character" w:styleId="WWCharLFO2LVL1">
    <w:name w:val="WW_CharLFO2LVL1"/>
    <w:qFormat/>
    <w:rPr>
      <w:rFonts w:cs="Times New Roman"/>
    </w:rPr>
  </w:style>
  <w:style w:type="character" w:styleId="WWCharLFO3LVL1">
    <w:name w:val="WW_CharLFO3LVL1"/>
    <w:qFormat/>
    <w:rPr>
      <w:rFonts w:cs="Times New Roman"/>
    </w:rPr>
  </w:style>
  <w:style w:type="character" w:styleId="WWCharLFO4LVL1">
    <w:name w:val="WW_CharLFO4LVL1"/>
    <w:qFormat/>
    <w:rPr>
      <w:rFonts w:cs="Times New Roman"/>
    </w:rPr>
  </w:style>
  <w:style w:type="character" w:styleId="WWCharLFO5LVL1">
    <w:name w:val="WW_CharLFO5LVL1"/>
    <w:qFormat/>
    <w:rPr>
      <w:rFonts w:cs="Times New Roman"/>
    </w:rPr>
  </w:style>
  <w:style w:type="character" w:styleId="WWCharLFO6LVL1">
    <w:name w:val="WW_CharLFO6LVL1"/>
    <w:qFormat/>
    <w:rPr>
      <w:rFonts w:cs="Times New Roman"/>
    </w:rPr>
  </w:style>
  <w:style w:type="character" w:styleId="WWCharLFO7LVL1">
    <w:name w:val="WW_CharLFO7LVL1"/>
    <w:qFormat/>
    <w:rPr>
      <w:rFonts w:cs="Times New Roman"/>
    </w:rPr>
  </w:style>
  <w:style w:type="character" w:styleId="WWCharLFO8LVL1">
    <w:name w:val="WW_CharLFO8LVL1"/>
    <w:qFormat/>
    <w:rPr>
      <w:rFonts w:cs="Times New Roman"/>
    </w:rPr>
  </w:style>
  <w:style w:type="character" w:styleId="WWCharLFO9LVL1">
    <w:name w:val="WW_CharLFO9LVL1"/>
    <w:qFormat/>
    <w:rPr>
      <w:rFonts w:cs="Times New Roman"/>
    </w:rPr>
  </w:style>
  <w:style w:type="character" w:styleId="WWCharLFO10LVL1">
    <w:name w:val="WW_CharLFO10LVL1"/>
    <w:qFormat/>
    <w:rPr>
      <w:rFonts w:cs="Times New Roman"/>
    </w:rPr>
  </w:style>
  <w:style w:type="character" w:styleId="WWCharLFO11LVL1">
    <w:name w:val="WW_CharLFO11LVL1"/>
    <w:qFormat/>
    <w:rPr>
      <w:rFonts w:cs="Times New Roman"/>
    </w:rPr>
  </w:style>
  <w:style w:type="character" w:styleId="WWCharLFO13LVL1">
    <w:name w:val="WW_CharLFO13LVL1"/>
    <w:qFormat/>
    <w:rPr>
      <w:rFonts w:cs="Times New Roman"/>
    </w:rPr>
  </w:style>
  <w:style w:type="character" w:styleId="WWCharLFO14LVL1">
    <w:name w:val="WW_CharLFO14LVL1"/>
    <w:qFormat/>
    <w:rPr>
      <w:rFonts w:cs="Times New Roman"/>
    </w:rPr>
  </w:style>
  <w:style w:type="character" w:styleId="WWCharLFO15LVL1">
    <w:name w:val="WW_CharLFO15LVL1"/>
    <w:qFormat/>
    <w:rPr>
      <w:rFonts w:cs="Times New Roman"/>
    </w:rPr>
  </w:style>
  <w:style w:type="character" w:styleId="WWCharLFO16LVL1">
    <w:name w:val="WW_CharLFO16LVL1"/>
    <w:qFormat/>
    <w:rPr>
      <w:rFonts w:cs="Times New Roman"/>
    </w:rPr>
  </w:style>
  <w:style w:type="character" w:styleId="WWCharLFO17LVL1">
    <w:name w:val="WW_CharLFO17LVL1"/>
    <w:qFormat/>
    <w:rPr>
      <w:rFonts w:cs="Times New Roman"/>
    </w:rPr>
  </w:style>
  <w:style w:type="character" w:styleId="WWCharLFO18LVL1">
    <w:name w:val="WW_CharLFO18LVL1"/>
    <w:qFormat/>
    <w:rPr>
      <w:rFonts w:cs="Times New Roman"/>
    </w:rPr>
  </w:style>
  <w:style w:type="character" w:styleId="WWCharLFO19LVL1">
    <w:name w:val="WW_CharLFO19LVL1"/>
    <w:qFormat/>
    <w:rPr>
      <w:rFonts w:cs="Times New Roman"/>
    </w:rPr>
  </w:style>
  <w:style w:type="character" w:styleId="WWCharLFO20LVL1">
    <w:name w:val="WW_CharLFO20LVL1"/>
    <w:qFormat/>
    <w:rPr>
      <w:rFonts w:cs="Times New Roman"/>
    </w:rPr>
  </w:style>
  <w:style w:type="character" w:styleId="WWCharLFO21LVL1">
    <w:name w:val="WW_CharLFO21LVL1"/>
    <w:qFormat/>
    <w:rPr>
      <w:rFonts w:cs="Times New Roman"/>
    </w:rPr>
  </w:style>
  <w:style w:type="character" w:styleId="WWCharLFO22LVL1">
    <w:name w:val="WW_CharLFO22LVL1"/>
    <w:qFormat/>
    <w:rPr>
      <w:rFonts w:cs="Times New Roman"/>
    </w:rPr>
  </w:style>
  <w:style w:type="character" w:styleId="WWCharLFO23LVL1">
    <w:name w:val="WW_CharLFO23LVL1"/>
    <w:qFormat/>
    <w:rPr>
      <w:rFonts w:ascii="Arial" w:hAnsi="Arial" w:eastAsia="Times New Roman" w:cs="Arial"/>
      <w:sz w:val="20"/>
    </w:rPr>
  </w:style>
  <w:style w:type="character" w:styleId="WWCharLFO23LVL2">
    <w:name w:val="WW_CharLFO23LVL2"/>
    <w:qFormat/>
    <w:rPr>
      <w:rFonts w:cs="Times New Roman"/>
    </w:rPr>
  </w:style>
  <w:style w:type="character" w:styleId="WWCharLFO23LVL3">
    <w:name w:val="WW_CharLFO23LVL3"/>
    <w:qFormat/>
    <w:rPr>
      <w:rFonts w:cs="Times New Roman"/>
    </w:rPr>
  </w:style>
  <w:style w:type="character" w:styleId="WWCharLFO23LVL4">
    <w:name w:val="WW_CharLFO23LVL4"/>
    <w:qFormat/>
    <w:rPr>
      <w:rFonts w:cs="Times New Roman"/>
    </w:rPr>
  </w:style>
  <w:style w:type="character" w:styleId="WWCharLFO23LVL5">
    <w:name w:val="WW_CharLFO23LVL5"/>
    <w:qFormat/>
    <w:rPr>
      <w:rFonts w:cs="Times New Roman"/>
    </w:rPr>
  </w:style>
  <w:style w:type="character" w:styleId="WWCharLFO23LVL6">
    <w:name w:val="WW_CharLFO23LVL6"/>
    <w:qFormat/>
    <w:rPr>
      <w:rFonts w:cs="Times New Roman"/>
    </w:rPr>
  </w:style>
  <w:style w:type="character" w:styleId="WWCharLFO23LVL7">
    <w:name w:val="WW_CharLFO23LVL7"/>
    <w:qFormat/>
    <w:rPr>
      <w:rFonts w:cs="Times New Roman"/>
    </w:rPr>
  </w:style>
  <w:style w:type="character" w:styleId="WWCharLFO23LVL8">
    <w:name w:val="WW_CharLFO23LVL8"/>
    <w:qFormat/>
    <w:rPr>
      <w:rFonts w:cs="Times New Roman"/>
    </w:rPr>
  </w:style>
  <w:style w:type="character" w:styleId="WWCharLFO23LVL9">
    <w:name w:val="WW_CharLFO23LVL9"/>
    <w:qFormat/>
    <w:rPr>
      <w:rFonts w:cs="Times New Roman"/>
    </w:rPr>
  </w:style>
  <w:style w:type="character" w:styleId="WWCharLFO24LVL1">
    <w:name w:val="WW_CharLFO24LVL1"/>
    <w:qFormat/>
    <w:rPr>
      <w:rFonts w:ascii="Arial" w:hAnsi="Arial" w:eastAsia="Times New Roman" w:cs="Arial"/>
      <w:sz w:val="20"/>
    </w:rPr>
  </w:style>
  <w:style w:type="character" w:styleId="WWCharLFO24LVL2">
    <w:name w:val="WW_CharLFO24LVL2"/>
    <w:qFormat/>
    <w:rPr>
      <w:rFonts w:cs="Times New Roman"/>
    </w:rPr>
  </w:style>
  <w:style w:type="character" w:styleId="WWCharLFO24LVL3">
    <w:name w:val="WW_CharLFO24LVL3"/>
    <w:qFormat/>
    <w:rPr>
      <w:rFonts w:cs="Times New Roman"/>
    </w:rPr>
  </w:style>
  <w:style w:type="character" w:styleId="WWCharLFO24LVL4">
    <w:name w:val="WW_CharLFO24LVL4"/>
    <w:qFormat/>
    <w:rPr>
      <w:rFonts w:cs="Times New Roman"/>
    </w:rPr>
  </w:style>
  <w:style w:type="character" w:styleId="WWCharLFO24LVL5">
    <w:name w:val="WW_CharLFO24LVL5"/>
    <w:qFormat/>
    <w:rPr>
      <w:rFonts w:cs="Times New Roman"/>
    </w:rPr>
  </w:style>
  <w:style w:type="character" w:styleId="WWCharLFO24LVL6">
    <w:name w:val="WW_CharLFO24LVL6"/>
    <w:qFormat/>
    <w:rPr>
      <w:rFonts w:cs="Times New Roman"/>
    </w:rPr>
  </w:style>
  <w:style w:type="character" w:styleId="WWCharLFO24LVL7">
    <w:name w:val="WW_CharLFO24LVL7"/>
    <w:qFormat/>
    <w:rPr>
      <w:rFonts w:cs="Times New Roman"/>
    </w:rPr>
  </w:style>
  <w:style w:type="character" w:styleId="WWCharLFO24LVL8">
    <w:name w:val="WW_CharLFO24LVL8"/>
    <w:qFormat/>
    <w:rPr>
      <w:rFonts w:cs="Times New Roman"/>
    </w:rPr>
  </w:style>
  <w:style w:type="character" w:styleId="WWCharLFO24LVL9">
    <w:name w:val="WW_CharLFO24LVL9"/>
    <w:qFormat/>
    <w:rPr>
      <w:rFonts w:cs="Times New Roman"/>
    </w:rPr>
  </w:style>
  <w:style w:type="character" w:styleId="WWCharLFO25LVL1">
    <w:name w:val="WW_CharLFO25LVL1"/>
    <w:qFormat/>
    <w:rPr>
      <w:rFonts w:ascii="Arial" w:hAnsi="Arial" w:eastAsia="Times New Roman" w:cs="Arial"/>
      <w:sz w:val="20"/>
    </w:rPr>
  </w:style>
  <w:style w:type="character" w:styleId="WWCharLFO25LVL2">
    <w:name w:val="WW_CharLFO25LVL2"/>
    <w:qFormat/>
    <w:rPr>
      <w:rFonts w:cs="Times New Roman"/>
    </w:rPr>
  </w:style>
  <w:style w:type="character" w:styleId="WWCharLFO25LVL3">
    <w:name w:val="WW_CharLFO25LVL3"/>
    <w:qFormat/>
    <w:rPr>
      <w:rFonts w:cs="Times New Roman"/>
    </w:rPr>
  </w:style>
  <w:style w:type="character" w:styleId="WWCharLFO25LVL4">
    <w:name w:val="WW_CharLFO25LVL4"/>
    <w:qFormat/>
    <w:rPr>
      <w:rFonts w:cs="Times New Roman"/>
    </w:rPr>
  </w:style>
  <w:style w:type="character" w:styleId="WWCharLFO25LVL5">
    <w:name w:val="WW_CharLFO25LVL5"/>
    <w:qFormat/>
    <w:rPr>
      <w:rFonts w:cs="Times New Roman"/>
    </w:rPr>
  </w:style>
  <w:style w:type="character" w:styleId="WWCharLFO25LVL6">
    <w:name w:val="WW_CharLFO25LVL6"/>
    <w:qFormat/>
    <w:rPr>
      <w:rFonts w:cs="Times New Roman"/>
    </w:rPr>
  </w:style>
  <w:style w:type="character" w:styleId="WWCharLFO25LVL7">
    <w:name w:val="WW_CharLFO25LVL7"/>
    <w:qFormat/>
    <w:rPr>
      <w:rFonts w:cs="Times New Roman"/>
    </w:rPr>
  </w:style>
  <w:style w:type="character" w:styleId="WWCharLFO25LVL8">
    <w:name w:val="WW_CharLFO25LVL8"/>
    <w:qFormat/>
    <w:rPr>
      <w:rFonts w:cs="Times New Roman"/>
    </w:rPr>
  </w:style>
  <w:style w:type="character" w:styleId="WWCharLFO25LVL9">
    <w:name w:val="WW_CharLFO25LVL9"/>
    <w:qFormat/>
    <w:rPr>
      <w:rFonts w:cs="Times New Roman"/>
    </w:rPr>
  </w:style>
  <w:style w:type="character" w:styleId="WWCharLFO26LVL1">
    <w:name w:val="WW_CharLFO26LVL1"/>
    <w:qFormat/>
    <w:rPr>
      <w:rFonts w:ascii="Arial" w:hAnsi="Arial" w:eastAsia="Times New Roman" w:cs="Arial"/>
      <w:sz w:val="20"/>
    </w:rPr>
  </w:style>
  <w:style w:type="character" w:styleId="WWCharLFO26LVL2">
    <w:name w:val="WW_CharLFO26LVL2"/>
    <w:qFormat/>
    <w:rPr>
      <w:rFonts w:cs="Times New Roman"/>
    </w:rPr>
  </w:style>
  <w:style w:type="character" w:styleId="WWCharLFO26LVL3">
    <w:name w:val="WW_CharLFO26LVL3"/>
    <w:qFormat/>
    <w:rPr>
      <w:rFonts w:cs="Times New Roman"/>
    </w:rPr>
  </w:style>
  <w:style w:type="character" w:styleId="WWCharLFO26LVL4">
    <w:name w:val="WW_CharLFO26LVL4"/>
    <w:qFormat/>
    <w:rPr>
      <w:rFonts w:cs="Times New Roman"/>
    </w:rPr>
  </w:style>
  <w:style w:type="character" w:styleId="WWCharLFO26LVL5">
    <w:name w:val="WW_CharLFO26LVL5"/>
    <w:qFormat/>
    <w:rPr>
      <w:rFonts w:cs="Times New Roman"/>
    </w:rPr>
  </w:style>
  <w:style w:type="character" w:styleId="WWCharLFO26LVL6">
    <w:name w:val="WW_CharLFO26LVL6"/>
    <w:qFormat/>
    <w:rPr>
      <w:rFonts w:cs="Times New Roman"/>
    </w:rPr>
  </w:style>
  <w:style w:type="character" w:styleId="WWCharLFO26LVL7">
    <w:name w:val="WW_CharLFO26LVL7"/>
    <w:qFormat/>
    <w:rPr>
      <w:rFonts w:cs="Times New Roman"/>
    </w:rPr>
  </w:style>
  <w:style w:type="character" w:styleId="WWCharLFO26LVL8">
    <w:name w:val="WW_CharLFO26LVL8"/>
    <w:qFormat/>
    <w:rPr>
      <w:rFonts w:cs="Times New Roman"/>
    </w:rPr>
  </w:style>
  <w:style w:type="character" w:styleId="WWCharLFO26LVL9">
    <w:name w:val="WW_CharLFO26LVL9"/>
    <w:qFormat/>
    <w:rPr>
      <w:rFonts w:cs="Times New Roman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Standardowy1">
    <w:name w:val="Standardowy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auto"/>
    </w:pPr>
    <w:rPr>
      <w:rFonts w:ascii="Calibri" w:hAnsi="Calibri" w:eastAsia="Times New Roma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ar-SA" w:val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74</TotalTime>
  <Application>LibreOffice/7.3.2.2$Windows_X86_64 LibreOffice_project/49f2b1bff42cfccbd8f788c8dc32c1c309559be0</Application>
  <AppVersion>15.0000</AppVersion>
  <Pages>3</Pages>
  <Words>781</Words>
  <Characters>4690</Characters>
  <CharactersWithSpaces>5461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2021-10-08T22:53:00Z</dcterms:created>
  <dc:creator>Anna Homerda</dc:creator>
  <dc:description/>
  <dc:language>pl-PL</dc:language>
  <cp:lastModifiedBy>Anna Homerda</cp:lastModifiedBy>
  <cp:lastPrinted>2021-10-10T22:27:00Z</cp:lastPrinted>
  <dcterms:modified xsi:type="dcterms:W3CDTF">2022-08-10T12:32:00Z</dcterms:modified>
  <cp:revision>1</cp:revision>
  <dc:subject/>
  <dc:title/>
</cp:coreProperties>
</file>